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C" w:rsidRPr="00FF52ED" w:rsidRDefault="00FF52ED" w:rsidP="00FF52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639D5" w:rsidRPr="00FF52ED">
        <w:rPr>
          <w:rFonts w:ascii="Times New Roman" w:hAnsi="Times New Roman" w:cs="Times New Roman"/>
          <w:b/>
          <w:sz w:val="24"/>
          <w:szCs w:val="24"/>
        </w:rPr>
        <w:t xml:space="preserve">В Декаду пожилых людей  в учреждениях социального обслуживания населения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Ардатовского района </w:t>
      </w:r>
      <w:r w:rsidR="007639D5" w:rsidRPr="00FF52ED">
        <w:rPr>
          <w:rFonts w:ascii="Times New Roman" w:hAnsi="Times New Roman" w:cs="Times New Roman"/>
          <w:b/>
          <w:sz w:val="24"/>
          <w:szCs w:val="24"/>
        </w:rPr>
        <w:t>прошли    следующие мероприятия, которые вошли в сводный план основных мероприятий по проведению на территории Нижегородской области  Декады пожилых людей.</w:t>
      </w:r>
    </w:p>
    <w:tbl>
      <w:tblPr>
        <w:tblStyle w:val="a4"/>
        <w:tblpPr w:leftFromText="180" w:rightFromText="180" w:vertAnchor="text" w:horzAnchor="margin" w:tblpXSpec="center" w:tblpY="155"/>
        <w:tblW w:w="10598" w:type="dxa"/>
        <w:tblLayout w:type="fixed"/>
        <w:tblLook w:val="04A0"/>
      </w:tblPr>
      <w:tblGrid>
        <w:gridCol w:w="555"/>
        <w:gridCol w:w="1922"/>
        <w:gridCol w:w="1317"/>
        <w:gridCol w:w="1559"/>
        <w:gridCol w:w="1169"/>
        <w:gridCol w:w="1255"/>
        <w:gridCol w:w="2821"/>
      </w:tblGrid>
      <w:tr w:rsidR="007639D5" w:rsidRPr="006C5849" w:rsidTr="00AF1F2C">
        <w:trPr>
          <w:trHeight w:val="144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7639D5" w:rsidRDefault="007639D5" w:rsidP="00AF1F2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C5849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>,</w:t>
            </w:r>
          </w:p>
          <w:p w:rsidR="007639D5" w:rsidRPr="006C5849" w:rsidRDefault="007639D5" w:rsidP="00AF1F2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C5849">
              <w:rPr>
                <w:b/>
                <w:sz w:val="20"/>
                <w:szCs w:val="20"/>
              </w:rPr>
              <w:t>краткое содержание мероприятия</w:t>
            </w:r>
          </w:p>
        </w:tc>
        <w:tc>
          <w:tcPr>
            <w:tcW w:w="1317" w:type="dxa"/>
          </w:tcPr>
          <w:p w:rsidR="007639D5" w:rsidRPr="006C5849" w:rsidRDefault="007639D5" w:rsidP="00AF1F2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C5849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559" w:type="dxa"/>
          </w:tcPr>
          <w:p w:rsidR="007639D5" w:rsidRPr="006C5849" w:rsidRDefault="007639D5" w:rsidP="00AF1F2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C5849">
              <w:rPr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69" w:type="dxa"/>
          </w:tcPr>
          <w:p w:rsidR="007639D5" w:rsidRPr="006C5849" w:rsidRDefault="007639D5" w:rsidP="00AF1F2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C5849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1255" w:type="dxa"/>
          </w:tcPr>
          <w:p w:rsidR="007639D5" w:rsidRPr="006C5849" w:rsidRDefault="007639D5" w:rsidP="00AF1F2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C5849">
              <w:rPr>
                <w:b/>
                <w:sz w:val="20"/>
                <w:szCs w:val="20"/>
              </w:rPr>
              <w:t>Кол-во мероприятий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C5849">
              <w:rPr>
                <w:b/>
                <w:sz w:val="20"/>
                <w:szCs w:val="20"/>
              </w:rPr>
              <w:t>Источники финансирования</w:t>
            </w:r>
          </w:p>
          <w:p w:rsidR="007639D5" w:rsidRPr="006C5849" w:rsidRDefault="007639D5" w:rsidP="00AF1F2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Фотоотчет</w:t>
            </w:r>
            <w:proofErr w:type="spellEnd"/>
          </w:p>
        </w:tc>
      </w:tr>
      <w:tr w:rsidR="007639D5" w:rsidRPr="006C5849" w:rsidTr="00AF1F2C">
        <w:trPr>
          <w:trHeight w:val="144"/>
        </w:trPr>
        <w:tc>
          <w:tcPr>
            <w:tcW w:w="10598" w:type="dxa"/>
            <w:gridSpan w:val="7"/>
          </w:tcPr>
          <w:p w:rsidR="007639D5" w:rsidRPr="006C5849" w:rsidRDefault="007639D5" w:rsidP="00AF1F2C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C5849">
              <w:rPr>
                <w:b/>
                <w:sz w:val="20"/>
                <w:szCs w:val="20"/>
              </w:rPr>
              <w:t>Мероприятия социального блока</w:t>
            </w:r>
          </w:p>
        </w:tc>
      </w:tr>
      <w:tr w:rsidR="007639D5" w:rsidRPr="006C5849" w:rsidTr="00AF1F2C">
        <w:trPr>
          <w:trHeight w:val="1975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5849">
              <w:rPr>
                <w:sz w:val="20"/>
                <w:szCs w:val="20"/>
              </w:rPr>
              <w:t>1.1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Открытие Декады пожилых людей. «Славим возраст золотой». Литературно-музыкальный вечер совместно с районной библиоте</w:t>
            </w:r>
            <w:r>
              <w:rPr>
                <w:kern w:val="0"/>
                <w:szCs w:val="28"/>
              </w:rPr>
              <w:t>кой и  детской школой  искусств</w:t>
            </w:r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01.10.2016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</w:p>
        </w:tc>
        <w:tc>
          <w:tcPr>
            <w:tcW w:w="1559" w:type="dxa"/>
          </w:tcPr>
          <w:p w:rsidR="007639D5" w:rsidRPr="006C5849" w:rsidRDefault="007639D5" w:rsidP="00AF1F2C">
            <w:pPr>
              <w:jc w:val="center"/>
              <w:rPr>
                <w:color w:val="000000"/>
                <w:sz w:val="20"/>
                <w:szCs w:val="20"/>
              </w:rPr>
            </w:pPr>
            <w:r w:rsidRPr="006C5849">
              <w:rPr>
                <w:color w:val="000000"/>
                <w:sz w:val="20"/>
                <w:szCs w:val="20"/>
              </w:rPr>
              <w:t>ГБУ «</w:t>
            </w:r>
            <w:proofErr w:type="spellStart"/>
            <w:r w:rsidRPr="006C5849">
              <w:rPr>
                <w:color w:val="000000"/>
                <w:sz w:val="20"/>
                <w:szCs w:val="20"/>
              </w:rPr>
              <w:t>Ардатовский</w:t>
            </w:r>
            <w:proofErr w:type="spellEnd"/>
            <w:r w:rsidRPr="006C5849">
              <w:rPr>
                <w:color w:val="000000"/>
                <w:sz w:val="20"/>
                <w:szCs w:val="20"/>
              </w:rPr>
              <w:t xml:space="preserve"> дом-интернат»</w:t>
            </w:r>
          </w:p>
        </w:tc>
        <w:tc>
          <w:tcPr>
            <w:tcW w:w="1169" w:type="dxa"/>
          </w:tcPr>
          <w:p w:rsidR="007639D5" w:rsidRPr="006C5849" w:rsidRDefault="007639D5" w:rsidP="00AF1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55" w:type="dxa"/>
          </w:tcPr>
          <w:p w:rsidR="007639D5" w:rsidRPr="006C5849" w:rsidRDefault="007639D5" w:rsidP="00AF1F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C5849">
              <w:rPr>
                <w:sz w:val="20"/>
                <w:szCs w:val="20"/>
              </w:rPr>
              <w:t>1</w:t>
            </w:r>
          </w:p>
        </w:tc>
        <w:tc>
          <w:tcPr>
            <w:tcW w:w="2821" w:type="dxa"/>
          </w:tcPr>
          <w:p w:rsidR="007639D5" w:rsidRPr="0042351B" w:rsidRDefault="007639D5" w:rsidP="00AF1F2C">
            <w:pPr>
              <w:rPr>
                <w:sz w:val="20"/>
                <w:szCs w:val="20"/>
              </w:rPr>
            </w:pPr>
            <w:r w:rsidRPr="0042351B">
              <w:rPr>
                <w:sz w:val="20"/>
                <w:szCs w:val="20"/>
              </w:rPr>
              <w:t>Внебюд</w:t>
            </w:r>
            <w:r>
              <w:rPr>
                <w:sz w:val="20"/>
                <w:szCs w:val="20"/>
              </w:rPr>
              <w:t xml:space="preserve">жетные средства 1500 </w:t>
            </w:r>
            <w:r w:rsidRPr="0042351B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.</w:t>
            </w:r>
          </w:p>
          <w:p w:rsidR="007639D5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7639D5" w:rsidRDefault="007639D5" w:rsidP="00AF1F2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61403" cy="1114817"/>
                  <wp:effectExtent l="19050" t="0" r="697" b="0"/>
                  <wp:docPr id="1" name="Рисунок 3" descr="\\ardatov-social\Obmen\DSC_13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rdatov-social\Obmen\DSC_13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498" cy="1123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Pr="006C5849" w:rsidRDefault="007639D5" w:rsidP="00AF1F2C">
            <w:pPr>
              <w:ind w:firstLine="708"/>
              <w:rPr>
                <w:sz w:val="20"/>
                <w:szCs w:val="20"/>
              </w:rPr>
            </w:pPr>
          </w:p>
        </w:tc>
      </w:tr>
      <w:tr w:rsidR="007639D5" w:rsidRPr="006C5849" w:rsidTr="00AF1F2C">
        <w:trPr>
          <w:trHeight w:val="2523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5849">
              <w:rPr>
                <w:sz w:val="20"/>
                <w:szCs w:val="20"/>
              </w:rPr>
              <w:t>1.2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proofErr w:type="gramStart"/>
            <w:r w:rsidRPr="009C3CD0">
              <w:rPr>
                <w:kern w:val="0"/>
                <w:szCs w:val="28"/>
              </w:rPr>
              <w:t>«Через спорт к активному долголетию» (спортивное мероприятие с участием команд:</w:t>
            </w:r>
            <w:proofErr w:type="gramEnd"/>
            <w:r w:rsidRPr="009C3CD0">
              <w:rPr>
                <w:kern w:val="0"/>
                <w:szCs w:val="28"/>
              </w:rPr>
              <w:t xml:space="preserve"> </w:t>
            </w:r>
            <w:proofErr w:type="gramStart"/>
            <w:r w:rsidRPr="009C3CD0">
              <w:rPr>
                <w:kern w:val="0"/>
                <w:szCs w:val="28"/>
              </w:rPr>
              <w:t>ГБУ «</w:t>
            </w:r>
            <w:proofErr w:type="spellStart"/>
            <w:r w:rsidRPr="009C3CD0">
              <w:rPr>
                <w:kern w:val="0"/>
                <w:szCs w:val="28"/>
              </w:rPr>
              <w:t>Ардатовский</w:t>
            </w:r>
            <w:proofErr w:type="spellEnd"/>
            <w:r w:rsidRPr="009C3CD0">
              <w:rPr>
                <w:kern w:val="0"/>
                <w:szCs w:val="28"/>
              </w:rPr>
              <w:t xml:space="preserve"> дом-интернат для престарелых и инвалидов» и граждане, находящиеся на надомном обслуживании  ГБУ «КЦСОН Ардатовского района»)</w:t>
            </w:r>
            <w:proofErr w:type="gramEnd"/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05.10.2016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</w:p>
        </w:tc>
        <w:tc>
          <w:tcPr>
            <w:tcW w:w="1559" w:type="dxa"/>
          </w:tcPr>
          <w:p w:rsidR="007639D5" w:rsidRPr="009C3CD0" w:rsidRDefault="007639D5" w:rsidP="00AF1F2C">
            <w:pPr>
              <w:jc w:val="center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МАУ ФОК «Рубин»</w:t>
            </w:r>
          </w:p>
        </w:tc>
        <w:tc>
          <w:tcPr>
            <w:tcW w:w="1169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351B">
              <w:rPr>
                <w:sz w:val="18"/>
                <w:szCs w:val="18"/>
              </w:rPr>
              <w:t>-</w:t>
            </w: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58595" cy="1558146"/>
                  <wp:effectExtent l="19050" t="0" r="3505" b="0"/>
                  <wp:docPr id="2" name="Рисунок 17" descr="C:\Users\yakimovaen\Desktop\ФОК\спортивный калейдоскоп 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yakimovaen\Desktop\ФОК\спортивный калейдоскоп 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036" cy="156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73066" cy="1089764"/>
                  <wp:effectExtent l="19050" t="0" r="0" b="0"/>
                  <wp:docPr id="3" name="Рисунок 20" descr="C:\Users\yakimovaen\Desktop\Фото к отчету Декада\ФОК\спортивный калейдоскоп 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yakimovaen\Desktop\Фото к отчету Декада\ФОК\спортивный калейдоскоп 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344" cy="1096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 руб.</w:t>
            </w:r>
          </w:p>
        </w:tc>
      </w:tr>
      <w:tr w:rsidR="007639D5" w:rsidRPr="006C5849" w:rsidTr="00AF1F2C">
        <w:trPr>
          <w:trHeight w:val="3093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5849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Проведение мастер-класса по укладке волос и уходу за лицом</w:t>
            </w:r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06.10.2016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</w:p>
        </w:tc>
        <w:tc>
          <w:tcPr>
            <w:tcW w:w="1559" w:type="dxa"/>
          </w:tcPr>
          <w:p w:rsidR="007639D5" w:rsidRPr="009C3CD0" w:rsidRDefault="007639D5" w:rsidP="00AF1F2C">
            <w:pPr>
              <w:jc w:val="center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ГБУ «</w:t>
            </w:r>
            <w:proofErr w:type="spellStart"/>
            <w:r w:rsidRPr="009C3CD0">
              <w:rPr>
                <w:sz w:val="24"/>
                <w:szCs w:val="28"/>
              </w:rPr>
              <w:t>Ардатовский</w:t>
            </w:r>
            <w:proofErr w:type="spellEnd"/>
            <w:r w:rsidRPr="009C3CD0">
              <w:rPr>
                <w:sz w:val="24"/>
                <w:szCs w:val="28"/>
              </w:rPr>
              <w:t xml:space="preserve"> дом-интернат»</w:t>
            </w:r>
          </w:p>
        </w:tc>
        <w:tc>
          <w:tcPr>
            <w:tcW w:w="1169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351B">
              <w:rPr>
                <w:sz w:val="18"/>
                <w:szCs w:val="18"/>
              </w:rPr>
              <w:t>-</w:t>
            </w:r>
          </w:p>
          <w:p w:rsidR="007639D5" w:rsidRPr="0042351B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7639D5" w:rsidRPr="0042351B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7639D5" w:rsidRPr="0042351B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7639D5" w:rsidRPr="006C5849" w:rsidTr="00AF1F2C">
        <w:trPr>
          <w:trHeight w:val="670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584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Праздничный обед с вручением сладких подарков</w:t>
            </w:r>
          </w:p>
        </w:tc>
        <w:tc>
          <w:tcPr>
            <w:tcW w:w="1317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7E74A7">
              <w:rPr>
                <w:kern w:val="0"/>
                <w:szCs w:val="28"/>
              </w:rPr>
              <w:t>07</w:t>
            </w:r>
            <w:r w:rsidRPr="007E74A7">
              <w:rPr>
                <w:szCs w:val="28"/>
              </w:rPr>
              <w:t>.10</w:t>
            </w:r>
            <w:r>
              <w:rPr>
                <w:szCs w:val="28"/>
              </w:rPr>
              <w:t>.2016</w:t>
            </w:r>
          </w:p>
        </w:tc>
        <w:tc>
          <w:tcPr>
            <w:tcW w:w="1559" w:type="dxa"/>
          </w:tcPr>
          <w:p w:rsidR="007639D5" w:rsidRPr="009C3CD0" w:rsidRDefault="007639D5" w:rsidP="00AF1F2C">
            <w:pPr>
              <w:jc w:val="center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ГБУ «</w:t>
            </w:r>
            <w:proofErr w:type="spellStart"/>
            <w:r w:rsidRPr="009C3CD0">
              <w:rPr>
                <w:sz w:val="24"/>
                <w:szCs w:val="28"/>
              </w:rPr>
              <w:t>Ардатовский</w:t>
            </w:r>
            <w:proofErr w:type="spellEnd"/>
            <w:r w:rsidRPr="009C3CD0">
              <w:rPr>
                <w:sz w:val="24"/>
                <w:szCs w:val="28"/>
              </w:rPr>
              <w:t xml:space="preserve"> дом-интернат»</w:t>
            </w:r>
          </w:p>
        </w:tc>
        <w:tc>
          <w:tcPr>
            <w:tcW w:w="1169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C1187">
              <w:rPr>
                <w:sz w:val="24"/>
                <w:szCs w:val="24"/>
              </w:rPr>
              <w:t>95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351B"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 руб.</w:t>
            </w:r>
          </w:p>
          <w:p w:rsidR="007639D5" w:rsidRPr="0042351B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33126" cy="1011698"/>
                  <wp:effectExtent l="19050" t="0" r="374" b="0"/>
                  <wp:docPr id="4" name="Рисунок 14" descr="\\ardatov-social\Obmen\DSC_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ardatov-social\Obmen\DSC_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497" cy="1016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9D5" w:rsidRPr="006C5849" w:rsidTr="00AF1F2C">
        <w:trPr>
          <w:trHeight w:val="689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584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Праздничный концерт сотрудников учреждения в честь закрытия Декады пожилых людей</w:t>
            </w:r>
          </w:p>
        </w:tc>
        <w:tc>
          <w:tcPr>
            <w:tcW w:w="1317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10</w:t>
            </w:r>
            <w:r>
              <w:rPr>
                <w:szCs w:val="28"/>
              </w:rPr>
              <w:t>.10.2016</w:t>
            </w:r>
          </w:p>
        </w:tc>
        <w:tc>
          <w:tcPr>
            <w:tcW w:w="1559" w:type="dxa"/>
          </w:tcPr>
          <w:p w:rsidR="007639D5" w:rsidRPr="009C3CD0" w:rsidRDefault="007639D5" w:rsidP="00AF1F2C">
            <w:pPr>
              <w:jc w:val="center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ГБУ «</w:t>
            </w:r>
            <w:proofErr w:type="spellStart"/>
            <w:r w:rsidRPr="009C3CD0">
              <w:rPr>
                <w:sz w:val="24"/>
                <w:szCs w:val="28"/>
              </w:rPr>
              <w:t>Ардатовский</w:t>
            </w:r>
            <w:proofErr w:type="spellEnd"/>
            <w:r w:rsidRPr="009C3CD0">
              <w:rPr>
                <w:sz w:val="24"/>
                <w:szCs w:val="28"/>
              </w:rPr>
              <w:t xml:space="preserve"> дом-интернат»</w:t>
            </w:r>
          </w:p>
        </w:tc>
        <w:tc>
          <w:tcPr>
            <w:tcW w:w="1169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C1187">
              <w:rPr>
                <w:sz w:val="24"/>
                <w:szCs w:val="24"/>
              </w:rPr>
              <w:t>70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2351B">
              <w:rPr>
                <w:sz w:val="18"/>
                <w:szCs w:val="18"/>
              </w:rPr>
              <w:t>-</w:t>
            </w:r>
          </w:p>
          <w:p w:rsidR="007639D5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07221" cy="837316"/>
                  <wp:effectExtent l="19050" t="0" r="0" b="0"/>
                  <wp:docPr id="5" name="Рисунок 1" descr="\\ardatov-social\Obmen\DSC_1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rdatov-social\Obmen\DSC_1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236" cy="840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Pr="0042351B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07221" cy="988271"/>
                  <wp:effectExtent l="19050" t="0" r="0" b="0"/>
                  <wp:docPr id="6" name="Рисунок 2" descr="\\ardatov-social\Obmen\DSC_13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ardatov-social\Obmen\DSC_13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2285" cy="98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9D5" w:rsidRPr="006C5849" w:rsidTr="00AF1F2C">
        <w:trPr>
          <w:trHeight w:val="1990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Чествование граждан пожилого возраста, находящихся на надомном обслуживании (поздравление в С</w:t>
            </w:r>
            <w:r>
              <w:rPr>
                <w:kern w:val="0"/>
                <w:szCs w:val="28"/>
              </w:rPr>
              <w:t>МИ, вручение подарков</w:t>
            </w:r>
            <w:r w:rsidRPr="009C3CD0">
              <w:rPr>
                <w:kern w:val="0"/>
                <w:szCs w:val="28"/>
              </w:rPr>
              <w:t>)</w:t>
            </w:r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01.10.2016-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>
              <w:rPr>
                <w:szCs w:val="28"/>
              </w:rPr>
              <w:t>10.10.2016</w:t>
            </w:r>
          </w:p>
        </w:tc>
        <w:tc>
          <w:tcPr>
            <w:tcW w:w="1559" w:type="dxa"/>
          </w:tcPr>
          <w:p w:rsidR="007639D5" w:rsidRPr="009C3CD0" w:rsidRDefault="007639D5" w:rsidP="00AF1F2C">
            <w:pPr>
              <w:spacing w:line="100" w:lineRule="atLeast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Домовладения обслуживаемых граждан</w:t>
            </w:r>
          </w:p>
        </w:tc>
        <w:tc>
          <w:tcPr>
            <w:tcW w:w="1169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C1187">
              <w:rPr>
                <w:sz w:val="24"/>
                <w:szCs w:val="24"/>
              </w:rPr>
              <w:t>528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21300" cy="889348"/>
                  <wp:effectExtent l="19050" t="0" r="7450" b="0"/>
                  <wp:docPr id="7" name="Рисунок 12" descr="C:\Users\yakimovaen\Desktop\Фото к отчету Декада\Долгожиттели чествование\IMG_20161006_144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yakimovaen\Desktop\Фото к отчету Декада\Долгожиттели чествование\IMG_20161006_144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91" cy="893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Pr="00DD49BB" w:rsidRDefault="007639D5" w:rsidP="00AF1F2C">
            <w:pPr>
              <w:spacing w:line="100" w:lineRule="atLeast"/>
              <w:jc w:val="center"/>
              <w:rPr>
                <w:sz w:val="18"/>
                <w:szCs w:val="18"/>
              </w:rPr>
            </w:pPr>
            <w:r w:rsidRPr="00DD49BB">
              <w:rPr>
                <w:sz w:val="18"/>
                <w:szCs w:val="18"/>
              </w:rPr>
              <w:t>Внебюджетные средства</w:t>
            </w:r>
          </w:p>
          <w:p w:rsidR="007639D5" w:rsidRPr="00DD49BB" w:rsidRDefault="007639D5" w:rsidP="00AF1F2C">
            <w:pPr>
              <w:spacing w:line="100" w:lineRule="atLeast"/>
              <w:jc w:val="center"/>
              <w:rPr>
                <w:sz w:val="18"/>
                <w:szCs w:val="18"/>
              </w:rPr>
            </w:pPr>
          </w:p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D49BB">
              <w:rPr>
                <w:sz w:val="18"/>
                <w:szCs w:val="18"/>
              </w:rPr>
              <w:t>49868 руб.</w:t>
            </w:r>
          </w:p>
        </w:tc>
      </w:tr>
      <w:tr w:rsidR="007639D5" w:rsidRPr="006C5849" w:rsidTr="00AF1F2C">
        <w:trPr>
          <w:trHeight w:val="1833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584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 xml:space="preserve">Поездка по святым местам в </w:t>
            </w:r>
            <w:r>
              <w:rPr>
                <w:kern w:val="0"/>
                <w:szCs w:val="28"/>
              </w:rPr>
              <w:t xml:space="preserve"> </w:t>
            </w:r>
            <w:proofErr w:type="gramStart"/>
            <w:r w:rsidRPr="009C3CD0">
              <w:rPr>
                <w:kern w:val="0"/>
                <w:szCs w:val="28"/>
              </w:rPr>
              <w:t>г</w:t>
            </w:r>
            <w:proofErr w:type="gramEnd"/>
            <w:r w:rsidRPr="009C3CD0">
              <w:rPr>
                <w:kern w:val="0"/>
                <w:szCs w:val="28"/>
              </w:rPr>
              <w:t xml:space="preserve">. Муром  (посещение монастыря </w:t>
            </w:r>
            <w:proofErr w:type="spellStart"/>
            <w:r w:rsidRPr="009C3CD0">
              <w:rPr>
                <w:kern w:val="0"/>
                <w:szCs w:val="28"/>
              </w:rPr>
              <w:t>Спасо-Преображенского</w:t>
            </w:r>
            <w:proofErr w:type="spellEnd"/>
            <w:r w:rsidRPr="009C3CD0">
              <w:rPr>
                <w:kern w:val="0"/>
                <w:szCs w:val="28"/>
              </w:rPr>
              <w:t xml:space="preserve"> Еп</w:t>
            </w:r>
            <w:r>
              <w:rPr>
                <w:kern w:val="0"/>
                <w:szCs w:val="28"/>
              </w:rPr>
              <w:t xml:space="preserve">архиального Мужского </w:t>
            </w:r>
            <w:r>
              <w:rPr>
                <w:kern w:val="0"/>
                <w:szCs w:val="28"/>
              </w:rPr>
              <w:lastRenderedPageBreak/>
              <w:t>монастыря)</w:t>
            </w:r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01.10.2016-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>
              <w:rPr>
                <w:szCs w:val="28"/>
              </w:rPr>
              <w:t>10.10.2016</w:t>
            </w:r>
          </w:p>
        </w:tc>
        <w:tc>
          <w:tcPr>
            <w:tcW w:w="1559" w:type="dxa"/>
          </w:tcPr>
          <w:p w:rsidR="007639D5" w:rsidRPr="009C3CD0" w:rsidRDefault="007639D5" w:rsidP="00AF1F2C">
            <w:pPr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г. Муром</w:t>
            </w:r>
          </w:p>
        </w:tc>
        <w:tc>
          <w:tcPr>
            <w:tcW w:w="1169" w:type="dxa"/>
          </w:tcPr>
          <w:p w:rsidR="007639D5" w:rsidRPr="005D3FF7" w:rsidRDefault="007639D5" w:rsidP="00AF1F2C">
            <w:pPr>
              <w:jc w:val="center"/>
              <w:rPr>
                <w:color w:val="000000"/>
                <w:sz w:val="24"/>
                <w:szCs w:val="24"/>
              </w:rPr>
            </w:pPr>
            <w:r w:rsidRPr="00CC1187">
              <w:rPr>
                <w:sz w:val="24"/>
                <w:szCs w:val="24"/>
              </w:rPr>
              <w:t>24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65565" cy="864296"/>
                  <wp:effectExtent l="19050" t="0" r="0" b="0"/>
                  <wp:docPr id="14" name="Рисунок 6" descr="C:\Users\yakimovaen\Desktop\Фото к отчету Декада\Фото МУром 2016\IMG_20161004_105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akimovaen\Desktop\Фото к отчету Декада\Фото МУром 2016\IMG_20161004_105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451" cy="870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498296" cy="1122990"/>
                  <wp:effectExtent l="19050" t="0" r="6654" b="0"/>
                  <wp:docPr id="15" name="Рисунок 7" descr="C:\Users\yakimovaen\Desktop\Фото к отчету Декада\Фото МУром 2016\IMG_20161004_105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yakimovaen\Desktop\Фото к отчету Декада\Фото МУром 2016\IMG_20161004_105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478" cy="1126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4654 руб.</w:t>
            </w:r>
          </w:p>
        </w:tc>
      </w:tr>
      <w:tr w:rsidR="007639D5" w:rsidRPr="006C5849" w:rsidTr="00AF1F2C">
        <w:trPr>
          <w:trHeight w:val="1813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C5849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snapToGrid w:val="0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Проведение благотворительной акции «Тепло и уют»</w:t>
            </w:r>
          </w:p>
          <w:p w:rsidR="007639D5" w:rsidRPr="009C3CD0" w:rsidRDefault="007639D5" w:rsidP="00AF1F2C">
            <w:pPr>
              <w:autoSpaceDE w:val="0"/>
              <w:spacing w:line="100" w:lineRule="atLeast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(утепление окон и дверей в домовладениях  обслуживаемых одиноких граждан старше 80 лет, проживающих в сельской местности)</w:t>
            </w:r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01.10.2016-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>
              <w:rPr>
                <w:szCs w:val="28"/>
              </w:rPr>
              <w:t>10.10.2016</w:t>
            </w:r>
          </w:p>
        </w:tc>
        <w:tc>
          <w:tcPr>
            <w:tcW w:w="1559" w:type="dxa"/>
          </w:tcPr>
          <w:p w:rsidR="007639D5" w:rsidRPr="009C3CD0" w:rsidRDefault="007639D5" w:rsidP="00AF1F2C">
            <w:pPr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Домовладения обслуживаемых граждан</w:t>
            </w:r>
          </w:p>
        </w:tc>
        <w:tc>
          <w:tcPr>
            <w:tcW w:w="1169" w:type="dxa"/>
          </w:tcPr>
          <w:p w:rsidR="007639D5" w:rsidRPr="005D3FF7" w:rsidRDefault="007639D5" w:rsidP="00AF1F2C">
            <w:pPr>
              <w:jc w:val="center"/>
              <w:rPr>
                <w:color w:val="000000"/>
                <w:sz w:val="24"/>
                <w:szCs w:val="24"/>
              </w:rPr>
            </w:pPr>
            <w:r w:rsidRPr="00CC1187">
              <w:rPr>
                <w:sz w:val="24"/>
                <w:szCs w:val="24"/>
              </w:rPr>
              <w:t>25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82804" cy="951067"/>
                  <wp:effectExtent l="19050" t="0" r="3096" b="0"/>
                  <wp:docPr id="18" name="Рисунок 4" descr="C:\Users\yakimovaen\Desktop\Фото к отчету Декада\Акция Тепло и уют\P101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yakimovaen\Desktop\Фото к отчету Декада\Акция Тепло и уют\P1010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950" cy="9569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63886" cy="1098315"/>
                  <wp:effectExtent l="19050" t="0" r="2964" b="0"/>
                  <wp:docPr id="20" name="Рисунок 5" descr="C:\Users\yakimovaen\Desktop\Фото к отчету Декада\Акция Тепло и уют\калитинская в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akimovaen\Desktop\Фото к отчету Декада\Акция Тепло и уют\калитинская в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059" cy="1099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9D5" w:rsidRPr="006C5849" w:rsidTr="00AF1F2C">
        <w:trPr>
          <w:trHeight w:val="1143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snapToGrid w:val="0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Проведение благотворительной акции «Чистый дом»</w:t>
            </w:r>
          </w:p>
          <w:p w:rsidR="007639D5" w:rsidRPr="009C3CD0" w:rsidRDefault="007639D5" w:rsidP="00AF1F2C">
            <w:pPr>
              <w:autoSpaceDE w:val="0"/>
              <w:spacing w:line="100" w:lineRule="atLeast"/>
              <w:rPr>
                <w:sz w:val="24"/>
                <w:szCs w:val="28"/>
              </w:rPr>
            </w:pPr>
            <w:proofErr w:type="gramStart"/>
            <w:r w:rsidRPr="009C3CD0">
              <w:rPr>
                <w:sz w:val="24"/>
                <w:szCs w:val="28"/>
              </w:rPr>
              <w:t>(проведение генеральной уборки в домовладениях одиноких граждан старше 80 лет и благоустройство</w:t>
            </w:r>
            <w:proofErr w:type="gramEnd"/>
          </w:p>
          <w:p w:rsidR="007639D5" w:rsidRPr="009C3CD0" w:rsidRDefault="007639D5" w:rsidP="00AF1F2C">
            <w:pPr>
              <w:autoSpaceDE w:val="0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>придомовой территории)</w:t>
            </w:r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01.10.2016-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>
              <w:rPr>
                <w:szCs w:val="28"/>
              </w:rPr>
              <w:t>10.10.2016</w:t>
            </w:r>
          </w:p>
        </w:tc>
        <w:tc>
          <w:tcPr>
            <w:tcW w:w="1559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Домовладения обслуживаемых граждан</w:t>
            </w:r>
          </w:p>
        </w:tc>
        <w:tc>
          <w:tcPr>
            <w:tcW w:w="1169" w:type="dxa"/>
          </w:tcPr>
          <w:p w:rsidR="007639D5" w:rsidRPr="005D3FF7" w:rsidRDefault="007639D5" w:rsidP="00AF1F2C">
            <w:pPr>
              <w:pStyle w:val="a5"/>
              <w:snapToGrid w:val="0"/>
              <w:jc w:val="center"/>
              <w:rPr>
                <w:color w:val="000000"/>
              </w:rPr>
            </w:pPr>
            <w:r w:rsidRPr="00CC1187">
              <w:t>30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96124" cy="1197779"/>
                  <wp:effectExtent l="19050" t="0" r="4076" b="0"/>
                  <wp:docPr id="21" name="Рисунок 8" descr="C:\Users\yakimovaen\Desktop\Фото к отчету Декада\Акция Чистый дом\IMG_0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yakimovaen\Desktop\Фото к отчету Декада\Акция Чистый дом\IMG_0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59" cy="120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Default="007639D5" w:rsidP="00AF1F2C">
            <w:pPr>
              <w:rPr>
                <w:sz w:val="18"/>
                <w:szCs w:val="18"/>
              </w:rPr>
            </w:pPr>
          </w:p>
          <w:p w:rsidR="007639D5" w:rsidRDefault="007639D5" w:rsidP="00AF1F2C">
            <w:pPr>
              <w:rPr>
                <w:sz w:val="18"/>
                <w:szCs w:val="18"/>
              </w:rPr>
            </w:pPr>
          </w:p>
          <w:p w:rsidR="007639D5" w:rsidRPr="00A82D05" w:rsidRDefault="007639D5" w:rsidP="00AF1F2C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19286" cy="1140117"/>
                  <wp:effectExtent l="19050" t="0" r="4714" b="0"/>
                  <wp:docPr id="22" name="Рисунок 10" descr="C:\Users\yakimovaen\Desktop\Фото к отчету Декада\Акция Чистый дом\IMG_0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akimovaen\Desktop\Фото к отчету Декада\Акция Чистый дом\IMG_0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695" cy="114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9D5" w:rsidRPr="006C5849" w:rsidTr="00AF1F2C">
        <w:trPr>
          <w:trHeight w:val="906"/>
        </w:trPr>
        <w:tc>
          <w:tcPr>
            <w:tcW w:w="555" w:type="dxa"/>
          </w:tcPr>
          <w:p w:rsidR="007639D5" w:rsidRPr="006C5849" w:rsidRDefault="007639D5" w:rsidP="00AF1F2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proofErr w:type="gramStart"/>
            <w:r w:rsidRPr="009C3CD0">
              <w:rPr>
                <w:kern w:val="0"/>
                <w:szCs w:val="28"/>
              </w:rPr>
              <w:t xml:space="preserve">Чествование долгожителей из числа обслуживаемых граждан (поздравление с </w:t>
            </w:r>
            <w:r>
              <w:rPr>
                <w:kern w:val="0"/>
                <w:szCs w:val="28"/>
              </w:rPr>
              <w:t xml:space="preserve">      </w:t>
            </w:r>
            <w:r w:rsidRPr="009C3CD0">
              <w:rPr>
                <w:kern w:val="0"/>
                <w:szCs w:val="28"/>
              </w:rPr>
              <w:t xml:space="preserve">97-летием, 98-летием обслуживаемых граждан, вручение подарочных сувениров </w:t>
            </w:r>
            <w:r w:rsidRPr="009C3CD0">
              <w:rPr>
                <w:kern w:val="0"/>
                <w:szCs w:val="28"/>
              </w:rPr>
              <w:lastRenderedPageBreak/>
              <w:t>«Шкатулка», изготовленных детьми из семей, оказавшихся по ряду причин в непростой жизненной ситуации</w:t>
            </w:r>
            <w:proofErr w:type="gramEnd"/>
          </w:p>
        </w:tc>
        <w:tc>
          <w:tcPr>
            <w:tcW w:w="1317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lastRenderedPageBreak/>
              <w:t>06.10.2016</w:t>
            </w:r>
          </w:p>
        </w:tc>
        <w:tc>
          <w:tcPr>
            <w:tcW w:w="1559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Домовладения обслуживаемых граждан</w:t>
            </w:r>
          </w:p>
        </w:tc>
        <w:tc>
          <w:tcPr>
            <w:tcW w:w="1169" w:type="dxa"/>
          </w:tcPr>
          <w:p w:rsidR="007639D5" w:rsidRPr="005D3FF7" w:rsidRDefault="007639D5" w:rsidP="00AF1F2C">
            <w:pPr>
              <w:pStyle w:val="a5"/>
              <w:snapToGrid w:val="0"/>
              <w:jc w:val="center"/>
              <w:rPr>
                <w:color w:val="000000"/>
              </w:rPr>
            </w:pPr>
            <w:r w:rsidRPr="00CC1187">
              <w:t>15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618050" cy="1214233"/>
                  <wp:effectExtent l="19050" t="0" r="1200" b="0"/>
                  <wp:docPr id="23" name="Рисунок 18" descr="C:\Users\yakimovaen\Desktop\Отчет ДЕКАДА П\МК шкатулочка для бабушки\IMG_0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yakimovaen\Desktop\Отчет ДЕКАДА П\МК шкатулочка для бабушки\IMG_05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900" cy="1218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595331" cy="1540701"/>
                  <wp:effectExtent l="19050" t="0" r="4869" b="0"/>
                  <wp:docPr id="24" name="Рисунок 11" descr="C:\Users\yakimovaen\Desktop\Фото к отчету Декада\Долгожиттели чествование\IMG_20161006_140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yakimovaen\Desktop\Фото к отчету Декада\Долгожиттели чествование\IMG_20161006_140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976" cy="1556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руб.</w:t>
            </w:r>
          </w:p>
        </w:tc>
      </w:tr>
      <w:tr w:rsidR="007639D5" w:rsidRPr="006C5849" w:rsidTr="00AF1F2C">
        <w:trPr>
          <w:trHeight w:val="906"/>
        </w:trPr>
        <w:tc>
          <w:tcPr>
            <w:tcW w:w="555" w:type="dxa"/>
          </w:tcPr>
          <w:p w:rsidR="007639D5" w:rsidRPr="003B39FF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B39FF">
              <w:rPr>
                <w:sz w:val="18"/>
                <w:szCs w:val="18"/>
              </w:rPr>
              <w:lastRenderedPageBreak/>
              <w:t>1.10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 xml:space="preserve">Поездка граждан, </w:t>
            </w:r>
            <w:r w:rsidRPr="009C3CD0">
              <w:rPr>
                <w:kern w:val="0"/>
                <w:szCs w:val="28"/>
              </w:rPr>
              <w:t xml:space="preserve">находящихся на надомном обслуживании, в </w:t>
            </w:r>
            <w:proofErr w:type="spellStart"/>
            <w:r w:rsidRPr="009C3CD0">
              <w:rPr>
                <w:kern w:val="0"/>
                <w:szCs w:val="28"/>
              </w:rPr>
              <w:t>Арзамасский</w:t>
            </w:r>
            <w:proofErr w:type="spellEnd"/>
            <w:r w:rsidRPr="009C3CD0">
              <w:rPr>
                <w:kern w:val="0"/>
                <w:szCs w:val="28"/>
              </w:rPr>
              <w:t xml:space="preserve">  театр драмы</w:t>
            </w:r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01.10.2016-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>
              <w:rPr>
                <w:szCs w:val="28"/>
              </w:rPr>
              <w:t>10.10.2016</w:t>
            </w:r>
          </w:p>
        </w:tc>
        <w:tc>
          <w:tcPr>
            <w:tcW w:w="1559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г. Арзамас</w:t>
            </w:r>
          </w:p>
        </w:tc>
        <w:tc>
          <w:tcPr>
            <w:tcW w:w="1169" w:type="dxa"/>
          </w:tcPr>
          <w:p w:rsidR="007639D5" w:rsidRPr="005D3FF7" w:rsidRDefault="007639D5" w:rsidP="00AF1F2C">
            <w:pPr>
              <w:pStyle w:val="a5"/>
              <w:snapToGrid w:val="0"/>
              <w:jc w:val="center"/>
              <w:rPr>
                <w:color w:val="000000"/>
              </w:rPr>
            </w:pPr>
            <w:r w:rsidRPr="00CC1187">
              <w:t>9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52768" cy="742807"/>
                  <wp:effectExtent l="19050" t="0" r="4532" b="0"/>
                  <wp:docPr id="25" name="Рисунок 13" descr="C:\Users\yakimovaen\Desktop\Фото к отчету Декада\Театр пожилые 2016\театр  декада пожилых 2016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yakimovaen\Desktop\Фото к отчету Декада\Театр пожилые 2016\театр  декада пожилых 2016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614" cy="746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 руб.</w:t>
            </w:r>
          </w:p>
        </w:tc>
      </w:tr>
      <w:tr w:rsidR="007639D5" w:rsidRPr="006C5849" w:rsidTr="00AF1F2C">
        <w:trPr>
          <w:trHeight w:val="926"/>
        </w:trPr>
        <w:tc>
          <w:tcPr>
            <w:tcW w:w="555" w:type="dxa"/>
          </w:tcPr>
          <w:p w:rsidR="007639D5" w:rsidRPr="003B39FF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3B39FF">
              <w:rPr>
                <w:sz w:val="18"/>
                <w:szCs w:val="18"/>
              </w:rPr>
              <w:t>1.11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snapToGrid w:val="0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 xml:space="preserve">Познавательно-развлекательная программа </w:t>
            </w:r>
          </w:p>
          <w:p w:rsidR="007639D5" w:rsidRPr="009C3CD0" w:rsidRDefault="007639D5" w:rsidP="00AF1F2C">
            <w:pPr>
              <w:autoSpaceDE w:val="0"/>
              <w:rPr>
                <w:sz w:val="24"/>
                <w:szCs w:val="28"/>
              </w:rPr>
            </w:pPr>
            <w:r w:rsidRPr="009C3CD0">
              <w:rPr>
                <w:sz w:val="24"/>
                <w:szCs w:val="28"/>
              </w:rPr>
              <w:t xml:space="preserve"> «Бабушки и внуки не знают скуки»</w:t>
            </w:r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07.10.2016 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</w:p>
        </w:tc>
        <w:tc>
          <w:tcPr>
            <w:tcW w:w="1559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МБУК «</w:t>
            </w:r>
            <w:proofErr w:type="spellStart"/>
            <w:r w:rsidRPr="009C3CD0">
              <w:rPr>
                <w:kern w:val="0"/>
                <w:szCs w:val="28"/>
              </w:rPr>
              <w:t>Межпоселенческая</w:t>
            </w:r>
            <w:proofErr w:type="spellEnd"/>
            <w:r w:rsidRPr="009C3CD0">
              <w:rPr>
                <w:kern w:val="0"/>
                <w:szCs w:val="28"/>
              </w:rPr>
              <w:t xml:space="preserve"> библиотечная система»</w:t>
            </w:r>
          </w:p>
        </w:tc>
        <w:tc>
          <w:tcPr>
            <w:tcW w:w="1169" w:type="dxa"/>
          </w:tcPr>
          <w:p w:rsidR="007639D5" w:rsidRPr="005D3FF7" w:rsidRDefault="007639D5" w:rsidP="00AF1F2C">
            <w:pPr>
              <w:pStyle w:val="a5"/>
              <w:snapToGrid w:val="0"/>
              <w:jc w:val="center"/>
              <w:rPr>
                <w:color w:val="000000"/>
              </w:rPr>
            </w:pPr>
            <w:r w:rsidRPr="00CC1187">
              <w:t>12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42050" cy="997003"/>
                  <wp:effectExtent l="19050" t="0" r="5750" b="0"/>
                  <wp:docPr id="26" name="Рисунок 19" descr="C:\Users\yakimovaen\Desktop\Отчет ДЕКАДА П\Бабушка и внуки\IMG_0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yakimovaen\Desktop\Отчет ДЕКАДА П\Бабушка и внуки\IMG_0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375" cy="9972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 руб.</w:t>
            </w:r>
          </w:p>
        </w:tc>
      </w:tr>
      <w:tr w:rsidR="007639D5" w:rsidRPr="006C5849" w:rsidTr="00AF1F2C">
        <w:trPr>
          <w:trHeight w:val="926"/>
        </w:trPr>
        <w:tc>
          <w:tcPr>
            <w:tcW w:w="555" w:type="dxa"/>
          </w:tcPr>
          <w:p w:rsidR="007639D5" w:rsidRPr="003B39FF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Вечер встречи «Мы за чаем не скучаем» (праздничный концерт,  чаепитие)</w:t>
            </w:r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14.10.2016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</w:p>
        </w:tc>
        <w:tc>
          <w:tcPr>
            <w:tcW w:w="1559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ГБУ «КЦСОН Ардатовского района»</w:t>
            </w:r>
          </w:p>
        </w:tc>
        <w:tc>
          <w:tcPr>
            <w:tcW w:w="1169" w:type="dxa"/>
          </w:tcPr>
          <w:p w:rsidR="007639D5" w:rsidRPr="005D3FF7" w:rsidRDefault="007639D5" w:rsidP="00AF1F2C">
            <w:pPr>
              <w:pStyle w:val="a5"/>
              <w:snapToGrid w:val="0"/>
              <w:jc w:val="center"/>
              <w:rPr>
                <w:color w:val="000000"/>
              </w:rPr>
            </w:pPr>
            <w:r w:rsidRPr="00CC1187">
              <w:t>29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453019" cy="1090795"/>
                  <wp:effectExtent l="19050" t="0" r="0" b="0"/>
                  <wp:docPr id="28" name="Рисунок 16" descr="C:\Users\yakimovaen\Desktop\Фото к отчету Декада\Поздравления с вручение подарков\DSC02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yakimovaen\Desktop\Фото к отчету Декада\Поздравления с вручение подарков\DSC02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394" cy="1091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 руб.</w:t>
            </w:r>
          </w:p>
        </w:tc>
      </w:tr>
      <w:tr w:rsidR="007639D5" w:rsidRPr="006C5849" w:rsidTr="00AF1F2C">
        <w:trPr>
          <w:trHeight w:val="926"/>
        </w:trPr>
        <w:tc>
          <w:tcPr>
            <w:tcW w:w="555" w:type="dxa"/>
          </w:tcPr>
          <w:p w:rsidR="007639D5" w:rsidRPr="003B39FF" w:rsidRDefault="007639D5" w:rsidP="00AF1F2C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1922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 xml:space="preserve">Обучение компьютерной грамотности граждан пенсионного возраста </w:t>
            </w:r>
          </w:p>
        </w:tc>
        <w:tc>
          <w:tcPr>
            <w:tcW w:w="1317" w:type="dxa"/>
          </w:tcPr>
          <w:p w:rsidR="007639D5" w:rsidRDefault="007639D5" w:rsidP="00AF1F2C">
            <w:pPr>
              <w:ind w:right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01.10.2016-</w:t>
            </w:r>
          </w:p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>
              <w:rPr>
                <w:szCs w:val="28"/>
              </w:rPr>
              <w:t>31.10.2016</w:t>
            </w:r>
          </w:p>
        </w:tc>
        <w:tc>
          <w:tcPr>
            <w:tcW w:w="1559" w:type="dxa"/>
          </w:tcPr>
          <w:p w:rsidR="007639D5" w:rsidRPr="009C3CD0" w:rsidRDefault="007639D5" w:rsidP="00AF1F2C">
            <w:pPr>
              <w:pStyle w:val="a5"/>
              <w:snapToGrid w:val="0"/>
              <w:rPr>
                <w:kern w:val="0"/>
                <w:szCs w:val="28"/>
              </w:rPr>
            </w:pPr>
            <w:r w:rsidRPr="009C3CD0">
              <w:rPr>
                <w:kern w:val="0"/>
                <w:szCs w:val="28"/>
              </w:rPr>
              <w:t>ГБУ «КЦСОН Ардатовского района»</w:t>
            </w:r>
          </w:p>
        </w:tc>
        <w:tc>
          <w:tcPr>
            <w:tcW w:w="1169" w:type="dxa"/>
          </w:tcPr>
          <w:p w:rsidR="007639D5" w:rsidRPr="00CC1187" w:rsidRDefault="007639D5" w:rsidP="00AF1F2C">
            <w:pPr>
              <w:pStyle w:val="a5"/>
              <w:snapToGrid w:val="0"/>
              <w:jc w:val="center"/>
            </w:pPr>
            <w:r w:rsidRPr="00CC1187">
              <w:t>4</w:t>
            </w:r>
          </w:p>
        </w:tc>
        <w:tc>
          <w:tcPr>
            <w:tcW w:w="1255" w:type="dxa"/>
          </w:tcPr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21" w:type="dxa"/>
          </w:tcPr>
          <w:p w:rsidR="007639D5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35344" cy="1002082"/>
                  <wp:effectExtent l="19050" t="0" r="0" b="0"/>
                  <wp:docPr id="32" name="Рисунок 21" descr="C:\Users\yakimovaen\Desktop\Фото к отчету Декада\обуч комп грам сентябрь 2016\IMG_0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yakimovaen\Desktop\Фото к отчету Декада\обуч комп грам сентябрь 2016\IMG_0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924" cy="10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9D5" w:rsidRPr="0042351B" w:rsidRDefault="007639D5" w:rsidP="00AF1F2C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7639D5" w:rsidRPr="007639D5" w:rsidRDefault="007639D5">
      <w:pPr>
        <w:rPr>
          <w:rFonts w:ascii="Times New Roman" w:hAnsi="Times New Roman" w:cs="Times New Roman"/>
          <w:sz w:val="24"/>
          <w:szCs w:val="24"/>
        </w:rPr>
      </w:pPr>
    </w:p>
    <w:sectPr w:rsidR="007639D5" w:rsidRPr="007639D5" w:rsidSect="0019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E4547"/>
    <w:multiLevelType w:val="hybridMultilevel"/>
    <w:tmpl w:val="1CA8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9D5"/>
    <w:rsid w:val="00191F0C"/>
    <w:rsid w:val="007639D5"/>
    <w:rsid w:val="0096014A"/>
    <w:rsid w:val="00FF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9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39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7639D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6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3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yakimovaen</dc:creator>
  <cp:lastModifiedBy>yakimovaen</cp:lastModifiedBy>
  <cp:revision>2</cp:revision>
  <dcterms:created xsi:type="dcterms:W3CDTF">2016-11-08T05:37:00Z</dcterms:created>
  <dcterms:modified xsi:type="dcterms:W3CDTF">2016-11-08T05:46:00Z</dcterms:modified>
</cp:coreProperties>
</file>